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1AA" w:rsidRDefault="000F51AA" w:rsidP="000F51AA"/>
    <w:p w:rsidR="007C3F1E" w:rsidRDefault="007C3F1E" w:rsidP="006049B4"/>
    <w:p w:rsidR="007C3F1E" w:rsidRPr="007C3F1E" w:rsidRDefault="007C3F1E" w:rsidP="007C3F1E"/>
    <w:p w:rsidR="007C3F1E" w:rsidRPr="007C3F1E" w:rsidRDefault="007C3F1E" w:rsidP="007C3F1E"/>
    <w:p w:rsidR="007C3F1E" w:rsidRPr="007C3F1E" w:rsidRDefault="007C3F1E" w:rsidP="007C3F1E"/>
    <w:p w:rsidR="007C3F1E" w:rsidRPr="007C3F1E" w:rsidRDefault="007C3F1E" w:rsidP="007C3F1E"/>
    <w:p w:rsidR="007C3F1E" w:rsidRDefault="007C3F1E" w:rsidP="007C3F1E"/>
    <w:p w:rsidR="00FC7033" w:rsidRPr="00FC7033" w:rsidRDefault="00FC7033" w:rsidP="00FC7033">
      <w:pPr>
        <w:spacing w:before="100" w:beforeAutospacing="1" w:after="100" w:afterAutospacing="1" w:line="240" w:lineRule="auto"/>
        <w:rPr>
          <w:rFonts w:eastAsia="Times New Roman" w:cstheme="minorHAnsi"/>
          <w:color w:val="000000"/>
          <w:lang w:eastAsia="en-GB"/>
        </w:rPr>
      </w:pPr>
      <w:r w:rsidRPr="00FC7033">
        <w:rPr>
          <w:rFonts w:eastAsia="Times New Roman" w:cstheme="minorHAnsi"/>
          <w:b/>
          <w:bCs/>
          <w:color w:val="000000"/>
          <w:lang w:eastAsia="en-GB"/>
        </w:rPr>
        <w:t>IOM’s Legitimate Interests Statement</w:t>
      </w:r>
    </w:p>
    <w:p w:rsidR="00FC7033" w:rsidRPr="00FC7033" w:rsidRDefault="00FC7033" w:rsidP="00FC7033">
      <w:pPr>
        <w:spacing w:before="100" w:beforeAutospacing="1" w:after="100" w:afterAutospacing="1" w:line="240" w:lineRule="auto"/>
        <w:rPr>
          <w:rFonts w:eastAsia="Times New Roman" w:cstheme="minorHAnsi"/>
          <w:color w:val="000000"/>
          <w:lang w:eastAsia="en-GB"/>
        </w:rPr>
      </w:pPr>
      <w:r w:rsidRPr="00FC7033">
        <w:rPr>
          <w:rFonts w:eastAsia="Times New Roman" w:cstheme="minorHAnsi"/>
          <w:color w:val="000000"/>
          <w:lang w:eastAsia="en-GB"/>
        </w:rPr>
        <w:t xml:space="preserve">Under the new data protection law starting in May 2018 we have a number of lawful reasons that we can use (or 'process') your personal information. One of the lawful reasons </w:t>
      </w:r>
      <w:proofErr w:type="gramStart"/>
      <w:r w:rsidRPr="00FC7033">
        <w:rPr>
          <w:rFonts w:eastAsia="Times New Roman" w:cstheme="minorHAnsi"/>
          <w:color w:val="000000"/>
          <w:lang w:eastAsia="en-GB"/>
        </w:rPr>
        <w:t>is called</w:t>
      </w:r>
      <w:proofErr w:type="gramEnd"/>
      <w:r w:rsidRPr="00FC7033">
        <w:rPr>
          <w:rFonts w:eastAsia="Times New Roman" w:cstheme="minorHAnsi"/>
          <w:color w:val="000000"/>
          <w:lang w:eastAsia="en-GB"/>
        </w:rPr>
        <w:t xml:space="preserve"> 'legitimate interests'.</w:t>
      </w:r>
    </w:p>
    <w:p w:rsidR="00FC7033" w:rsidRPr="00FC7033" w:rsidRDefault="00FC7033" w:rsidP="00FC7033">
      <w:pPr>
        <w:spacing w:before="100" w:beforeAutospacing="1" w:after="100" w:afterAutospacing="1" w:line="240" w:lineRule="auto"/>
        <w:rPr>
          <w:rFonts w:eastAsia="Times New Roman" w:cstheme="minorHAnsi"/>
          <w:color w:val="000000"/>
          <w:lang w:eastAsia="en-GB"/>
        </w:rPr>
      </w:pPr>
      <w:r w:rsidRPr="00FC7033">
        <w:rPr>
          <w:rFonts w:eastAsia="Times New Roman" w:cstheme="minorHAnsi"/>
          <w:color w:val="000000"/>
          <w:lang w:eastAsia="en-GB"/>
        </w:rPr>
        <w:t>Broadly speaking Legitimate Interests means that we can process your personal information if:</w:t>
      </w:r>
    </w:p>
    <w:p w:rsidR="00FC7033" w:rsidRPr="00FC7033" w:rsidRDefault="00FC7033" w:rsidP="00FC7033">
      <w:pPr>
        <w:spacing w:before="100" w:beforeAutospacing="1" w:after="100" w:afterAutospacing="1" w:line="240" w:lineRule="auto"/>
        <w:rPr>
          <w:rFonts w:eastAsia="Times New Roman" w:cstheme="minorHAnsi"/>
          <w:color w:val="000000"/>
          <w:lang w:eastAsia="en-GB"/>
        </w:rPr>
      </w:pPr>
      <w:r w:rsidRPr="00FC7033">
        <w:rPr>
          <w:rFonts w:eastAsia="Times New Roman" w:cstheme="minorHAnsi"/>
          <w:color w:val="000000"/>
          <w:lang w:eastAsia="en-GB"/>
        </w:rPr>
        <w:t xml:space="preserve">We have a genuine and legitimate reason and we are not harming any of your rights and interests.  An example of this would be the processing of your data for ethically approved epidemiological studies where we may have a special exemption from the Research Authority’s Confidentiality Advisory Group to process data </w:t>
      </w:r>
      <w:r>
        <w:rPr>
          <w:rFonts w:eastAsia="Times New Roman" w:cstheme="minorHAnsi"/>
          <w:color w:val="000000"/>
          <w:lang w:eastAsia="en-GB"/>
        </w:rPr>
        <w:t xml:space="preserve">such as </w:t>
      </w:r>
      <w:r w:rsidRPr="00FC7033">
        <w:rPr>
          <w:rFonts w:eastAsia="Times New Roman" w:cstheme="minorHAnsi"/>
          <w:color w:val="000000"/>
          <w:lang w:eastAsia="en-GB"/>
        </w:rPr>
        <w:t xml:space="preserve">mortality or cancer incidence data from the NHS without individual informed consent.  In such </w:t>
      </w:r>
      <w:proofErr w:type="gramStart"/>
      <w:r w:rsidRPr="00FC7033">
        <w:rPr>
          <w:rFonts w:eastAsia="Times New Roman" w:cstheme="minorHAnsi"/>
          <w:color w:val="000000"/>
          <w:lang w:eastAsia="en-GB"/>
        </w:rPr>
        <w:t>circumstances</w:t>
      </w:r>
      <w:proofErr w:type="gramEnd"/>
      <w:r w:rsidRPr="00FC7033">
        <w:rPr>
          <w:rFonts w:eastAsia="Times New Roman" w:cstheme="minorHAnsi"/>
          <w:color w:val="000000"/>
          <w:lang w:eastAsia="en-GB"/>
        </w:rPr>
        <w:t xml:space="preserve"> the research will have been deemed to be in the public interest.</w:t>
      </w:r>
    </w:p>
    <w:p w:rsidR="00FC7033" w:rsidRPr="00FC7033" w:rsidRDefault="00FC7033" w:rsidP="00FC7033">
      <w:pPr>
        <w:spacing w:before="100" w:beforeAutospacing="1" w:after="100" w:afterAutospacing="1" w:line="240" w:lineRule="auto"/>
        <w:rPr>
          <w:rFonts w:eastAsia="Times New Roman" w:cstheme="minorHAnsi"/>
          <w:color w:val="000000"/>
          <w:lang w:eastAsia="en-GB"/>
        </w:rPr>
      </w:pPr>
      <w:r w:rsidRPr="00FC7033">
        <w:rPr>
          <w:rFonts w:eastAsia="Times New Roman" w:cstheme="minorHAnsi"/>
          <w:color w:val="000000"/>
          <w:lang w:eastAsia="en-GB"/>
        </w:rPr>
        <w:br/>
      </w:r>
      <w:r w:rsidRPr="00FC7033">
        <w:rPr>
          <w:rFonts w:eastAsia="Times New Roman" w:cstheme="minorHAnsi"/>
          <w:b/>
          <w:bCs/>
          <w:color w:val="000000"/>
          <w:lang w:eastAsia="en-GB"/>
        </w:rPr>
        <w:t>What does this mean?</w:t>
      </w:r>
    </w:p>
    <w:p w:rsidR="00FC7033" w:rsidRPr="00FC7033" w:rsidRDefault="00FC7033" w:rsidP="00FC7033">
      <w:pPr>
        <w:spacing w:before="100" w:beforeAutospacing="1" w:after="100" w:afterAutospacing="1" w:line="240" w:lineRule="auto"/>
        <w:rPr>
          <w:rFonts w:eastAsia="Times New Roman" w:cstheme="minorHAnsi"/>
          <w:color w:val="000000"/>
          <w:lang w:eastAsia="en-GB"/>
        </w:rPr>
      </w:pPr>
      <w:r w:rsidRPr="00FC7033">
        <w:rPr>
          <w:rFonts w:eastAsia="Times New Roman" w:cstheme="minorHAnsi"/>
          <w:color w:val="000000"/>
          <w:lang w:eastAsia="en-GB"/>
        </w:rPr>
        <w:t xml:space="preserve">When you provide your personal details to </w:t>
      </w:r>
      <w:proofErr w:type="gramStart"/>
      <w:r w:rsidRPr="00FC7033">
        <w:rPr>
          <w:rFonts w:eastAsia="Times New Roman" w:cstheme="minorHAnsi"/>
          <w:color w:val="000000"/>
          <w:lang w:eastAsia="en-GB"/>
        </w:rPr>
        <w:t>us</w:t>
      </w:r>
      <w:proofErr w:type="gramEnd"/>
      <w:r w:rsidRPr="00FC7033">
        <w:rPr>
          <w:rFonts w:eastAsia="Times New Roman" w:cstheme="minorHAnsi"/>
          <w:color w:val="000000"/>
          <w:lang w:eastAsia="en-GB"/>
        </w:rPr>
        <w:t xml:space="preserve"> we use your information for our legitimate business interests. Before doing this, though, we will also carefully consider and balance any potential </w:t>
      </w:r>
      <w:proofErr w:type="gramStart"/>
      <w:r w:rsidRPr="00FC7033">
        <w:rPr>
          <w:rFonts w:eastAsia="Times New Roman" w:cstheme="minorHAnsi"/>
          <w:color w:val="000000"/>
          <w:lang w:eastAsia="en-GB"/>
        </w:rPr>
        <w:t>impact on</w:t>
      </w:r>
      <w:proofErr w:type="gramEnd"/>
      <w:r w:rsidRPr="00FC7033">
        <w:rPr>
          <w:rFonts w:eastAsia="Times New Roman" w:cstheme="minorHAnsi"/>
          <w:color w:val="000000"/>
          <w:lang w:eastAsia="en-GB"/>
        </w:rPr>
        <w:t xml:space="preserve"> you and your rights.</w:t>
      </w:r>
    </w:p>
    <w:p w:rsidR="00FC7033" w:rsidRPr="00FC7033" w:rsidRDefault="00FC7033" w:rsidP="00FC7033">
      <w:pPr>
        <w:spacing w:before="100" w:beforeAutospacing="1" w:after="100" w:afterAutospacing="1" w:line="240" w:lineRule="auto"/>
        <w:rPr>
          <w:rFonts w:eastAsia="Times New Roman" w:cstheme="minorHAnsi"/>
          <w:color w:val="000000"/>
          <w:lang w:eastAsia="en-GB"/>
        </w:rPr>
      </w:pPr>
      <w:r w:rsidRPr="00FC7033">
        <w:rPr>
          <w:rFonts w:eastAsia="Times New Roman" w:cstheme="minorHAnsi"/>
          <w:color w:val="000000"/>
          <w:lang w:eastAsia="en-GB"/>
        </w:rPr>
        <w:t>Some typical examples of when we might use the approach are for direct marketing, data analytics, enhancing, modifying or improving our services, identifying usage trends and determining the effectiveness of our marketing campaigns.</w:t>
      </w:r>
    </w:p>
    <w:p w:rsidR="00FC7033" w:rsidRPr="00FC7033" w:rsidRDefault="00FC7033" w:rsidP="00FC7033">
      <w:pPr>
        <w:spacing w:before="100" w:beforeAutospacing="1" w:after="100" w:afterAutospacing="1" w:line="240" w:lineRule="auto"/>
        <w:rPr>
          <w:rFonts w:eastAsia="Times New Roman" w:cstheme="minorHAnsi"/>
          <w:color w:val="000000"/>
          <w:lang w:eastAsia="en-GB"/>
        </w:rPr>
      </w:pPr>
      <w:r w:rsidRPr="00FC7033">
        <w:rPr>
          <w:rFonts w:eastAsia="Times New Roman" w:cstheme="minorHAnsi"/>
          <w:color w:val="000000"/>
          <w:lang w:eastAsia="en-GB"/>
        </w:rPr>
        <w:t>As mentioned above we may also use your data for research in epidemiology studies.</w:t>
      </w:r>
    </w:p>
    <w:p w:rsidR="00FC7033" w:rsidRPr="00FC7033" w:rsidRDefault="00FC7033" w:rsidP="00FC7033">
      <w:pPr>
        <w:spacing w:before="100" w:beforeAutospacing="1" w:after="100" w:afterAutospacing="1" w:line="240" w:lineRule="auto"/>
        <w:rPr>
          <w:rFonts w:eastAsia="Times New Roman" w:cstheme="minorHAnsi"/>
          <w:color w:val="000000"/>
          <w:lang w:eastAsia="en-GB"/>
        </w:rPr>
      </w:pPr>
      <w:r w:rsidRPr="00FC7033">
        <w:rPr>
          <w:rFonts w:eastAsia="Times New Roman" w:cstheme="minorHAnsi"/>
          <w:color w:val="000000"/>
          <w:lang w:eastAsia="en-GB"/>
        </w:rPr>
        <w:t> </w:t>
      </w:r>
    </w:p>
    <w:p w:rsidR="00FC7033" w:rsidRPr="00FC7033" w:rsidRDefault="00FC7033" w:rsidP="00FC7033">
      <w:pPr>
        <w:spacing w:before="100" w:beforeAutospacing="1" w:after="100" w:afterAutospacing="1" w:line="240" w:lineRule="auto"/>
        <w:rPr>
          <w:rFonts w:eastAsia="Times New Roman" w:cstheme="minorHAnsi"/>
          <w:color w:val="000000"/>
          <w:lang w:eastAsia="en-GB"/>
        </w:rPr>
      </w:pPr>
      <w:r w:rsidRPr="00FC7033">
        <w:rPr>
          <w:rFonts w:eastAsia="Times New Roman" w:cstheme="minorHAnsi"/>
          <w:b/>
          <w:bCs/>
          <w:color w:val="000000"/>
          <w:lang w:eastAsia="en-GB"/>
        </w:rPr>
        <w:t>IOM’s purpose</w:t>
      </w:r>
    </w:p>
    <w:p w:rsidR="00FC7033" w:rsidRPr="00FC7033" w:rsidRDefault="00FC7033" w:rsidP="00FC7033">
      <w:pPr>
        <w:spacing w:before="100" w:beforeAutospacing="1" w:after="100" w:afterAutospacing="1" w:line="240" w:lineRule="auto"/>
        <w:rPr>
          <w:rFonts w:eastAsia="Times New Roman" w:cstheme="minorHAnsi"/>
          <w:color w:val="000000"/>
          <w:lang w:eastAsia="en-GB"/>
        </w:rPr>
      </w:pPr>
      <w:r w:rsidRPr="00FC7033">
        <w:rPr>
          <w:rFonts w:eastAsia="Times New Roman" w:cstheme="minorHAnsi"/>
          <w:color w:val="000000"/>
          <w:lang w:eastAsia="en-GB"/>
        </w:rPr>
        <w:t>“Our purpose is to improve people’s health and safety at work, at home and in the environment through excellent independent science”</w:t>
      </w:r>
    </w:p>
    <w:p w:rsidR="00FC7033" w:rsidRPr="00FC7033" w:rsidRDefault="00FC7033" w:rsidP="00FC7033">
      <w:pPr>
        <w:spacing w:before="100" w:beforeAutospacing="1" w:after="100" w:afterAutospacing="1" w:line="240" w:lineRule="auto"/>
        <w:rPr>
          <w:rFonts w:eastAsia="Times New Roman" w:cstheme="minorHAnsi"/>
          <w:color w:val="000000"/>
          <w:lang w:eastAsia="en-GB"/>
        </w:rPr>
      </w:pPr>
      <w:r w:rsidRPr="00FC7033">
        <w:rPr>
          <w:rFonts w:eastAsia="Times New Roman" w:cstheme="minorHAnsi"/>
          <w:color w:val="000000"/>
          <w:lang w:eastAsia="en-GB"/>
        </w:rPr>
        <w:t> </w:t>
      </w:r>
    </w:p>
    <w:p w:rsidR="00FC7033" w:rsidRPr="00FC7033" w:rsidRDefault="00FC7033" w:rsidP="00FC7033">
      <w:pPr>
        <w:spacing w:before="100" w:beforeAutospacing="1" w:after="100" w:afterAutospacing="1" w:line="240" w:lineRule="auto"/>
        <w:rPr>
          <w:rFonts w:eastAsia="Times New Roman" w:cstheme="minorHAnsi"/>
          <w:color w:val="000000"/>
          <w:lang w:eastAsia="en-GB"/>
        </w:rPr>
      </w:pPr>
      <w:r w:rsidRPr="00FC7033">
        <w:rPr>
          <w:rFonts w:eastAsia="Times New Roman" w:cstheme="minorHAnsi"/>
          <w:color w:val="000000"/>
          <w:lang w:eastAsia="en-GB"/>
        </w:rPr>
        <w:lastRenderedPageBreak/>
        <w:t>We achieve our purpose through the following activities:</w:t>
      </w:r>
    </w:p>
    <w:p w:rsidR="00FC7033" w:rsidRPr="00FC7033" w:rsidRDefault="00FC7033" w:rsidP="00FC7033">
      <w:pPr>
        <w:numPr>
          <w:ilvl w:val="0"/>
          <w:numId w:val="3"/>
        </w:numPr>
        <w:spacing w:before="100" w:beforeAutospacing="1" w:after="100" w:afterAutospacing="1" w:line="240" w:lineRule="auto"/>
        <w:rPr>
          <w:rFonts w:eastAsia="Times New Roman" w:cstheme="minorHAnsi"/>
          <w:color w:val="000000"/>
          <w:lang w:eastAsia="en-GB"/>
        </w:rPr>
      </w:pPr>
      <w:r w:rsidRPr="00FC7033">
        <w:rPr>
          <w:rFonts w:eastAsia="Times New Roman" w:cstheme="minorHAnsi"/>
          <w:color w:val="000000"/>
          <w:lang w:eastAsia="en-GB"/>
        </w:rPr>
        <w:t>Creating and advancing knowledge through scientific research and analysis</w:t>
      </w:r>
    </w:p>
    <w:p w:rsidR="00FC7033" w:rsidRPr="00FC7033" w:rsidRDefault="00FC7033" w:rsidP="00FC7033">
      <w:pPr>
        <w:numPr>
          <w:ilvl w:val="0"/>
          <w:numId w:val="3"/>
        </w:numPr>
        <w:spacing w:before="100" w:beforeAutospacing="1" w:after="100" w:afterAutospacing="1" w:line="240" w:lineRule="auto"/>
        <w:rPr>
          <w:rFonts w:eastAsia="Times New Roman" w:cstheme="minorHAnsi"/>
          <w:color w:val="000000"/>
          <w:lang w:eastAsia="en-GB"/>
        </w:rPr>
      </w:pPr>
      <w:r w:rsidRPr="00FC7033">
        <w:rPr>
          <w:rFonts w:eastAsia="Times New Roman" w:cstheme="minorHAnsi"/>
          <w:color w:val="000000"/>
          <w:lang w:eastAsia="en-GB"/>
        </w:rPr>
        <w:t>Applying this knowledge to support policy and practice development</w:t>
      </w:r>
    </w:p>
    <w:p w:rsidR="00FC7033" w:rsidRPr="00FC7033" w:rsidRDefault="00FC7033" w:rsidP="00FC7033">
      <w:pPr>
        <w:numPr>
          <w:ilvl w:val="0"/>
          <w:numId w:val="3"/>
        </w:numPr>
        <w:spacing w:before="100" w:beforeAutospacing="1" w:after="100" w:afterAutospacing="1" w:line="240" w:lineRule="auto"/>
        <w:rPr>
          <w:rFonts w:eastAsia="Times New Roman" w:cstheme="minorHAnsi"/>
          <w:color w:val="000000"/>
          <w:lang w:eastAsia="en-GB"/>
        </w:rPr>
      </w:pPr>
      <w:r w:rsidRPr="00FC7033">
        <w:rPr>
          <w:rFonts w:eastAsia="Times New Roman" w:cstheme="minorHAnsi"/>
          <w:color w:val="000000"/>
          <w:lang w:eastAsia="en-GB"/>
        </w:rPr>
        <w:t>Using our knowledge to develop and deliver consultancy and services</w:t>
      </w:r>
    </w:p>
    <w:p w:rsidR="00FC7033" w:rsidRPr="00FC7033" w:rsidRDefault="00FC7033" w:rsidP="00FC7033">
      <w:pPr>
        <w:numPr>
          <w:ilvl w:val="0"/>
          <w:numId w:val="3"/>
        </w:numPr>
        <w:spacing w:before="100" w:beforeAutospacing="1" w:after="100" w:afterAutospacing="1" w:line="240" w:lineRule="auto"/>
        <w:rPr>
          <w:rFonts w:eastAsia="Times New Roman" w:cstheme="minorHAnsi"/>
          <w:color w:val="000000"/>
          <w:lang w:eastAsia="en-GB"/>
        </w:rPr>
      </w:pPr>
      <w:r w:rsidRPr="00FC7033">
        <w:rPr>
          <w:rFonts w:eastAsia="Times New Roman" w:cstheme="minorHAnsi"/>
          <w:color w:val="000000"/>
          <w:lang w:eastAsia="en-GB"/>
        </w:rPr>
        <w:t>Developing and retaining our capability (people, knowledge, profile, technology) in a sustainable business</w:t>
      </w:r>
    </w:p>
    <w:p w:rsidR="00FC7033" w:rsidRPr="00FC7033" w:rsidRDefault="00FC7033" w:rsidP="00FC7033">
      <w:pPr>
        <w:numPr>
          <w:ilvl w:val="0"/>
          <w:numId w:val="3"/>
        </w:numPr>
        <w:spacing w:before="100" w:beforeAutospacing="1" w:after="100" w:afterAutospacing="1" w:line="240" w:lineRule="auto"/>
        <w:rPr>
          <w:rFonts w:eastAsia="Times New Roman" w:cstheme="minorHAnsi"/>
          <w:color w:val="000000"/>
          <w:lang w:eastAsia="en-GB"/>
        </w:rPr>
      </w:pPr>
      <w:r w:rsidRPr="00FC7033">
        <w:rPr>
          <w:rFonts w:eastAsia="Times New Roman" w:cstheme="minorHAnsi"/>
          <w:color w:val="000000"/>
          <w:lang w:eastAsia="en-GB"/>
        </w:rPr>
        <w:t>Raising levels of awareness and understanding of current and emerging health, safety and wellbeing issues with government, industry and the general public</w:t>
      </w:r>
    </w:p>
    <w:p w:rsidR="00FC7033" w:rsidRPr="00FC7033" w:rsidRDefault="00FC7033" w:rsidP="00FC7033">
      <w:pPr>
        <w:spacing w:before="100" w:beforeAutospacing="1" w:after="100" w:afterAutospacing="1" w:line="240" w:lineRule="auto"/>
        <w:rPr>
          <w:rFonts w:eastAsia="Times New Roman" w:cstheme="minorHAnsi"/>
          <w:color w:val="000000"/>
          <w:lang w:eastAsia="en-GB"/>
        </w:rPr>
      </w:pPr>
      <w:r w:rsidRPr="00FC7033">
        <w:rPr>
          <w:rFonts w:eastAsia="Times New Roman" w:cstheme="minorHAnsi"/>
          <w:b/>
          <w:bCs/>
          <w:color w:val="000000"/>
          <w:lang w:eastAsia="en-GB"/>
        </w:rPr>
        <w:t>Our interests</w:t>
      </w:r>
    </w:p>
    <w:p w:rsidR="00FC7033" w:rsidRPr="00FC7033" w:rsidRDefault="00FC7033" w:rsidP="00FC7033">
      <w:pPr>
        <w:spacing w:before="100" w:beforeAutospacing="1" w:after="100" w:afterAutospacing="1" w:line="240" w:lineRule="auto"/>
        <w:rPr>
          <w:rFonts w:eastAsia="Times New Roman" w:cstheme="minorHAnsi"/>
          <w:color w:val="000000"/>
          <w:lang w:eastAsia="en-GB"/>
        </w:rPr>
      </w:pPr>
      <w:r w:rsidRPr="00FC7033">
        <w:rPr>
          <w:rFonts w:eastAsia="Times New Roman" w:cstheme="minorHAnsi"/>
          <w:color w:val="000000"/>
          <w:lang w:eastAsia="en-GB"/>
        </w:rPr>
        <w:t>The following are some examples of when and why we would use this approach in our work</w:t>
      </w:r>
      <w:proofErr w:type="gramStart"/>
      <w:r w:rsidRPr="00FC7033">
        <w:rPr>
          <w:rFonts w:eastAsia="Times New Roman" w:cstheme="minorHAnsi"/>
          <w:color w:val="000000"/>
          <w:lang w:eastAsia="en-GB"/>
        </w:rPr>
        <w:t>;</w:t>
      </w:r>
      <w:proofErr w:type="gramEnd"/>
    </w:p>
    <w:p w:rsidR="00FC7033" w:rsidRPr="00FC7033" w:rsidRDefault="00FC7033" w:rsidP="00FC7033">
      <w:pPr>
        <w:spacing w:before="100" w:beforeAutospacing="1" w:after="100" w:afterAutospacing="1" w:line="240" w:lineRule="auto"/>
        <w:rPr>
          <w:rFonts w:eastAsia="Times New Roman" w:cstheme="minorHAnsi"/>
          <w:color w:val="000000"/>
          <w:lang w:eastAsia="en-GB"/>
        </w:rPr>
      </w:pPr>
      <w:r w:rsidRPr="00FC7033">
        <w:rPr>
          <w:rFonts w:eastAsia="Times New Roman" w:cstheme="minorHAnsi"/>
          <w:color w:val="000000"/>
          <w:lang w:eastAsia="en-GB"/>
        </w:rPr>
        <w:t>Ordering training services online: In order for us to process an order, payment has to be taken and contact information collected, such as name, delivery address and telephone number, provided.</w:t>
      </w:r>
    </w:p>
    <w:p w:rsidR="00FC7033" w:rsidRPr="00FC7033" w:rsidRDefault="00FC7033" w:rsidP="00FC7033">
      <w:pPr>
        <w:spacing w:before="100" w:beforeAutospacing="1" w:after="100" w:afterAutospacing="1" w:line="240" w:lineRule="auto"/>
        <w:rPr>
          <w:rFonts w:eastAsia="Times New Roman" w:cstheme="minorHAnsi"/>
          <w:color w:val="000000"/>
          <w:lang w:eastAsia="en-GB"/>
        </w:rPr>
      </w:pPr>
      <w:r w:rsidRPr="00FC7033">
        <w:rPr>
          <w:rFonts w:eastAsia="Times New Roman" w:cstheme="minorHAnsi"/>
          <w:color w:val="000000"/>
          <w:lang w:eastAsia="en-GB"/>
        </w:rPr>
        <w:t>Personalisation: Where the processing enables us to enhance, modify, personalise or otherwise improve our services/communications for the benefit of our supporters.</w:t>
      </w:r>
    </w:p>
    <w:p w:rsidR="00FC7033" w:rsidRPr="00FC7033" w:rsidRDefault="00FC7033" w:rsidP="00FC7033">
      <w:pPr>
        <w:spacing w:before="100" w:beforeAutospacing="1" w:after="100" w:afterAutospacing="1" w:line="240" w:lineRule="auto"/>
        <w:rPr>
          <w:rFonts w:eastAsia="Times New Roman" w:cstheme="minorHAnsi"/>
          <w:color w:val="000000"/>
          <w:lang w:eastAsia="en-GB"/>
        </w:rPr>
      </w:pPr>
      <w:r w:rsidRPr="00FC7033">
        <w:rPr>
          <w:rFonts w:eastAsia="Times New Roman" w:cstheme="minorHAnsi"/>
          <w:color w:val="000000"/>
          <w:lang w:eastAsia="en-GB"/>
        </w:rPr>
        <w:t>Analytics: To process your personal information for the purposes of customer analysis, assessment, and direct marketing, on a personalised or aggregated basis, to help us with our activities and to provide you with the most relevant information as long as this does not harm any of your rights and interests.</w:t>
      </w:r>
    </w:p>
    <w:p w:rsidR="00FC7033" w:rsidRPr="00FC7033" w:rsidRDefault="00FC7033" w:rsidP="00FC7033">
      <w:pPr>
        <w:spacing w:before="100" w:beforeAutospacing="1" w:after="100" w:afterAutospacing="1" w:line="240" w:lineRule="auto"/>
        <w:rPr>
          <w:rFonts w:eastAsia="Times New Roman" w:cstheme="minorHAnsi"/>
          <w:color w:val="000000"/>
          <w:lang w:eastAsia="en-GB"/>
        </w:rPr>
      </w:pPr>
      <w:r w:rsidRPr="00FC7033">
        <w:rPr>
          <w:rFonts w:eastAsia="Times New Roman" w:cstheme="minorHAnsi"/>
          <w:color w:val="000000"/>
          <w:lang w:eastAsia="en-GB"/>
        </w:rPr>
        <w:t>Research: To determine the effectiveness of promotional campaigns and advertising and to develop our products, services, systems and relationships with you. We also carry out research to identify or better characterise occupational and/</w:t>
      </w:r>
      <w:r>
        <w:rPr>
          <w:rFonts w:eastAsia="Times New Roman" w:cstheme="minorHAnsi"/>
          <w:color w:val="000000"/>
          <w:lang w:eastAsia="en-GB"/>
        </w:rPr>
        <w:t>o</w:t>
      </w:r>
      <w:r w:rsidRPr="00FC7033">
        <w:rPr>
          <w:rFonts w:eastAsia="Times New Roman" w:cstheme="minorHAnsi"/>
          <w:color w:val="000000"/>
          <w:lang w:eastAsia="en-GB"/>
        </w:rPr>
        <w:t>r environmental risks from agents or substances.</w:t>
      </w:r>
    </w:p>
    <w:p w:rsidR="00FC7033" w:rsidRPr="00FC7033" w:rsidRDefault="00FC7033" w:rsidP="00FC7033">
      <w:pPr>
        <w:spacing w:before="100" w:beforeAutospacing="1" w:after="100" w:afterAutospacing="1" w:line="240" w:lineRule="auto"/>
        <w:rPr>
          <w:rFonts w:eastAsia="Times New Roman" w:cstheme="minorHAnsi"/>
          <w:color w:val="000000"/>
          <w:lang w:eastAsia="en-GB"/>
        </w:rPr>
      </w:pPr>
      <w:r w:rsidRPr="00FC7033">
        <w:rPr>
          <w:rFonts w:eastAsia="Times New Roman" w:cstheme="minorHAnsi"/>
          <w:color w:val="000000"/>
          <w:lang w:eastAsia="en-GB"/>
        </w:rPr>
        <w:t xml:space="preserve">We will also hold information about you so that we can respect your preferences for </w:t>
      </w:r>
      <w:proofErr w:type="gramStart"/>
      <w:r w:rsidRPr="00FC7033">
        <w:rPr>
          <w:rFonts w:eastAsia="Times New Roman" w:cstheme="minorHAnsi"/>
          <w:color w:val="000000"/>
          <w:lang w:eastAsia="en-GB"/>
        </w:rPr>
        <w:t>being contacted</w:t>
      </w:r>
      <w:proofErr w:type="gramEnd"/>
      <w:r w:rsidRPr="00FC7033">
        <w:rPr>
          <w:rFonts w:eastAsia="Times New Roman" w:cstheme="minorHAnsi"/>
          <w:color w:val="000000"/>
          <w:lang w:eastAsia="en-GB"/>
        </w:rPr>
        <w:t xml:space="preserve"> by us.</w:t>
      </w:r>
    </w:p>
    <w:p w:rsidR="00FC7033" w:rsidRPr="00FC7033" w:rsidRDefault="00FC7033" w:rsidP="00FC7033">
      <w:pPr>
        <w:spacing w:before="100" w:beforeAutospacing="1" w:after="100" w:afterAutospacing="1" w:line="240" w:lineRule="auto"/>
        <w:rPr>
          <w:rFonts w:eastAsia="Times New Roman" w:cstheme="minorHAnsi"/>
          <w:color w:val="000000"/>
          <w:lang w:eastAsia="en-GB"/>
        </w:rPr>
      </w:pPr>
      <w:r w:rsidRPr="00FC7033">
        <w:rPr>
          <w:rFonts w:eastAsia="Times New Roman" w:cstheme="minorHAnsi"/>
          <w:color w:val="000000"/>
          <w:lang w:eastAsia="en-GB"/>
        </w:rPr>
        <w:t> </w:t>
      </w:r>
    </w:p>
    <w:p w:rsidR="00FC7033" w:rsidRPr="00FC7033" w:rsidRDefault="00FC7033" w:rsidP="00FC7033">
      <w:pPr>
        <w:spacing w:before="100" w:beforeAutospacing="1" w:after="100" w:afterAutospacing="1" w:line="240" w:lineRule="auto"/>
        <w:rPr>
          <w:rFonts w:eastAsia="Times New Roman" w:cstheme="minorHAnsi"/>
          <w:color w:val="000000"/>
          <w:lang w:eastAsia="en-GB"/>
        </w:rPr>
      </w:pPr>
      <w:r w:rsidRPr="00FC7033">
        <w:rPr>
          <w:rFonts w:eastAsia="Times New Roman" w:cstheme="minorHAnsi"/>
          <w:b/>
          <w:bCs/>
          <w:color w:val="000000"/>
          <w:lang w:eastAsia="en-GB"/>
        </w:rPr>
        <w:t>Your interests</w:t>
      </w:r>
    </w:p>
    <w:p w:rsidR="00FC7033" w:rsidRPr="00FC7033" w:rsidRDefault="00FC7033" w:rsidP="00FC7033">
      <w:pPr>
        <w:spacing w:before="100" w:beforeAutospacing="1" w:after="100" w:afterAutospacing="1" w:line="240" w:lineRule="auto"/>
        <w:rPr>
          <w:rFonts w:eastAsia="Times New Roman" w:cstheme="minorHAnsi"/>
          <w:color w:val="000000"/>
          <w:lang w:eastAsia="en-GB"/>
        </w:rPr>
      </w:pPr>
      <w:r w:rsidRPr="00FC7033">
        <w:rPr>
          <w:rFonts w:eastAsia="Times New Roman" w:cstheme="minorHAnsi"/>
          <w:color w:val="000000"/>
          <w:lang w:eastAsia="en-GB"/>
        </w:rPr>
        <w:t xml:space="preserve">When we process your personal information for our legitimate interests, we will consider and balance any potential impact on you and your rights under data protection and any other relevant law. Our legitimate business interests do not automatically override your interests – we will not use your personal data for activities where our interests </w:t>
      </w:r>
      <w:proofErr w:type="gramStart"/>
      <w:r w:rsidRPr="00FC7033">
        <w:rPr>
          <w:rFonts w:eastAsia="Times New Roman" w:cstheme="minorHAnsi"/>
          <w:color w:val="000000"/>
          <w:lang w:eastAsia="en-GB"/>
        </w:rPr>
        <w:t>are overridden</w:t>
      </w:r>
      <w:proofErr w:type="gramEnd"/>
      <w:r w:rsidRPr="00FC7033">
        <w:rPr>
          <w:rFonts w:eastAsia="Times New Roman" w:cstheme="minorHAnsi"/>
          <w:color w:val="000000"/>
          <w:lang w:eastAsia="en-GB"/>
        </w:rPr>
        <w:t xml:space="preserve"> by the impact on you (unless we have your consent or are otherwise required or permitted to by law). If you believe we have used your data for research purposes, you have the right to opt out of the research study at any time before analysis has begun without giving us a reason.</w:t>
      </w:r>
    </w:p>
    <w:p w:rsidR="00FC7033" w:rsidRPr="00FC7033" w:rsidRDefault="00FC7033" w:rsidP="00FC7033">
      <w:pPr>
        <w:spacing w:before="100" w:beforeAutospacing="1" w:after="100" w:afterAutospacing="1" w:line="240" w:lineRule="auto"/>
        <w:rPr>
          <w:rFonts w:eastAsia="Times New Roman" w:cstheme="minorHAnsi"/>
          <w:color w:val="000000"/>
          <w:lang w:eastAsia="en-GB"/>
        </w:rPr>
      </w:pPr>
      <w:r w:rsidRPr="00FC7033">
        <w:rPr>
          <w:rFonts w:eastAsia="Times New Roman" w:cstheme="minorHAnsi"/>
          <w:color w:val="000000"/>
          <w:lang w:eastAsia="en-GB"/>
        </w:rPr>
        <w:t xml:space="preserve">All research studies use anonymised data for analysis.  Only specifically named individuals included in research projects </w:t>
      </w:r>
      <w:proofErr w:type="gramStart"/>
      <w:r w:rsidRPr="00FC7033">
        <w:rPr>
          <w:rFonts w:eastAsia="Times New Roman" w:cstheme="minorHAnsi"/>
          <w:color w:val="000000"/>
          <w:lang w:eastAsia="en-GB"/>
        </w:rPr>
        <w:t>are allowed</w:t>
      </w:r>
      <w:proofErr w:type="gramEnd"/>
      <w:r w:rsidRPr="00FC7033">
        <w:rPr>
          <w:rFonts w:eastAsia="Times New Roman" w:cstheme="minorHAnsi"/>
          <w:color w:val="000000"/>
          <w:lang w:eastAsia="en-GB"/>
        </w:rPr>
        <w:t xml:space="preserve"> access to identifiable data.  This access to data </w:t>
      </w:r>
      <w:proofErr w:type="gramStart"/>
      <w:r w:rsidRPr="00FC7033">
        <w:rPr>
          <w:rFonts w:eastAsia="Times New Roman" w:cstheme="minorHAnsi"/>
          <w:color w:val="000000"/>
          <w:lang w:eastAsia="en-GB"/>
        </w:rPr>
        <w:t>is strictly controlled</w:t>
      </w:r>
      <w:proofErr w:type="gramEnd"/>
      <w:r w:rsidRPr="00FC7033">
        <w:rPr>
          <w:rFonts w:eastAsia="Times New Roman" w:cstheme="minorHAnsi"/>
          <w:color w:val="000000"/>
          <w:lang w:eastAsia="en-GB"/>
        </w:rPr>
        <w:t xml:space="preserve"> by designated project leaders.</w:t>
      </w:r>
    </w:p>
    <w:p w:rsidR="00FC7033" w:rsidRPr="00FC7033" w:rsidRDefault="00FC7033" w:rsidP="00FC7033">
      <w:pPr>
        <w:spacing w:before="100" w:beforeAutospacing="1" w:after="100" w:afterAutospacing="1" w:line="240" w:lineRule="auto"/>
        <w:rPr>
          <w:rFonts w:eastAsia="Times New Roman" w:cstheme="minorHAnsi"/>
          <w:color w:val="000000"/>
          <w:lang w:eastAsia="en-GB"/>
        </w:rPr>
      </w:pPr>
      <w:r w:rsidRPr="00FC7033">
        <w:rPr>
          <w:rFonts w:eastAsia="Times New Roman" w:cstheme="minorHAnsi"/>
          <w:color w:val="000000"/>
          <w:lang w:eastAsia="en-GB"/>
        </w:rPr>
        <w:t>For more information about your rights, please se</w:t>
      </w:r>
      <w:r>
        <w:rPr>
          <w:rFonts w:eastAsia="Times New Roman" w:cstheme="minorHAnsi"/>
          <w:color w:val="000000"/>
          <w:lang w:eastAsia="en-GB"/>
        </w:rPr>
        <w:t>e ‘Your Rights’ in our Privacy Policy’.</w:t>
      </w:r>
    </w:p>
    <w:p w:rsidR="00FC7033" w:rsidRPr="00FC7033" w:rsidRDefault="00FC7033" w:rsidP="00FC7033">
      <w:pPr>
        <w:spacing w:before="100" w:beforeAutospacing="1" w:after="100" w:afterAutospacing="1" w:line="240" w:lineRule="auto"/>
        <w:rPr>
          <w:rFonts w:eastAsia="Times New Roman" w:cstheme="minorHAnsi"/>
          <w:color w:val="000000"/>
          <w:lang w:eastAsia="en-GB"/>
        </w:rPr>
      </w:pPr>
      <w:r w:rsidRPr="00FC7033">
        <w:rPr>
          <w:rFonts w:eastAsia="Times New Roman" w:cstheme="minorHAnsi"/>
          <w:color w:val="000000"/>
          <w:lang w:eastAsia="en-GB"/>
        </w:rPr>
        <w:lastRenderedPageBreak/>
        <w:t>Remember, you can change the way you hear from us or withdraw your permission for us to process your personal details at any time b</w:t>
      </w:r>
      <w:r>
        <w:rPr>
          <w:rFonts w:eastAsia="Times New Roman" w:cstheme="minorHAnsi"/>
          <w:color w:val="000000"/>
          <w:lang w:eastAsia="en-GB"/>
        </w:rPr>
        <w:t xml:space="preserve">y using our contact form on the ‘Contact Us’ pages </w:t>
      </w:r>
      <w:r w:rsidRPr="00FC7033">
        <w:rPr>
          <w:rFonts w:eastAsia="Times New Roman" w:cstheme="minorHAnsi"/>
          <w:color w:val="000000"/>
          <w:lang w:eastAsia="en-GB"/>
        </w:rPr>
        <w:t>or</w:t>
      </w:r>
      <w:r w:rsidR="0054390C">
        <w:rPr>
          <w:rFonts w:eastAsia="Times New Roman" w:cstheme="minorHAnsi"/>
          <w:color w:val="000000"/>
          <w:lang w:eastAsia="en-GB"/>
        </w:rPr>
        <w:t>, where applicable,</w:t>
      </w:r>
      <w:bookmarkStart w:id="0" w:name="_GoBack"/>
      <w:bookmarkEnd w:id="0"/>
      <w:r w:rsidRPr="00FC7033">
        <w:rPr>
          <w:rFonts w:eastAsia="Times New Roman" w:cstheme="minorHAnsi"/>
          <w:color w:val="000000"/>
          <w:lang w:eastAsia="en-GB"/>
        </w:rPr>
        <w:t xml:space="preserve"> by unsubscribing from any marketing communication email.</w:t>
      </w:r>
    </w:p>
    <w:p w:rsidR="00FC7033" w:rsidRPr="00FC7033" w:rsidRDefault="00FC7033" w:rsidP="00FC7033">
      <w:pPr>
        <w:rPr>
          <w:rFonts w:cstheme="minorHAnsi"/>
        </w:rPr>
      </w:pPr>
    </w:p>
    <w:p w:rsidR="000F51AA" w:rsidRPr="00FC7033" w:rsidRDefault="000F51AA" w:rsidP="007C3F1E">
      <w:pPr>
        <w:rPr>
          <w:rFonts w:cstheme="minorHAnsi"/>
        </w:rPr>
      </w:pPr>
    </w:p>
    <w:sectPr w:rsidR="000F51AA" w:rsidRPr="00FC7033" w:rsidSect="000F020A">
      <w:headerReference w:type="default" r:id="rId7"/>
      <w:headerReference w:type="first" r:id="rId8"/>
      <w:footerReference w:type="first" r:id="rId9"/>
      <w:pgSz w:w="11906" w:h="16838"/>
      <w:pgMar w:top="1440" w:right="1440" w:bottom="1440" w:left="144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88C" w:rsidRDefault="004B688C" w:rsidP="003E00C3">
      <w:pPr>
        <w:spacing w:after="0" w:line="240" w:lineRule="auto"/>
      </w:pPr>
      <w:r>
        <w:separator/>
      </w:r>
    </w:p>
  </w:endnote>
  <w:endnote w:type="continuationSeparator" w:id="0">
    <w:p w:rsidR="004B688C" w:rsidRDefault="004B688C" w:rsidP="003E0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43" w:rsidRDefault="00707D43">
    <w:pPr>
      <w:pStyle w:val="Footer"/>
    </w:pPr>
    <w:r>
      <w:rPr>
        <w:noProof/>
        <w:lang w:eastAsia="en-GB"/>
      </w:rPr>
      <w:drawing>
        <wp:anchor distT="0" distB="0" distL="114300" distR="114300" simplePos="0" relativeHeight="251657216" behindDoc="1" locked="0" layoutInCell="1" allowOverlap="1">
          <wp:simplePos x="0" y="0"/>
          <wp:positionH relativeFrom="column">
            <wp:posOffset>-914400</wp:posOffset>
          </wp:positionH>
          <wp:positionV relativeFrom="paragraph">
            <wp:posOffset>-774700</wp:posOffset>
          </wp:positionV>
          <wp:extent cx="7562850" cy="13779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bo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3779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88C" w:rsidRDefault="004B688C" w:rsidP="003E00C3">
      <w:pPr>
        <w:spacing w:after="0" w:line="240" w:lineRule="auto"/>
      </w:pPr>
      <w:r>
        <w:separator/>
      </w:r>
    </w:p>
  </w:footnote>
  <w:footnote w:type="continuationSeparator" w:id="0">
    <w:p w:rsidR="004B688C" w:rsidRDefault="004B688C" w:rsidP="003E0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43" w:rsidRDefault="00707D43" w:rsidP="000F020A">
    <w:pPr>
      <w:pStyle w:val="Header"/>
      <w:tabs>
        <w:tab w:val="clear" w:pos="9026"/>
        <w:tab w:val="right" w:pos="9923"/>
      </w:tabs>
      <w:ind w:right="-897"/>
      <w:jc w:val="right"/>
    </w:pPr>
    <w:r>
      <w:rPr>
        <w:noProof/>
        <w:lang w:eastAsia="en-GB"/>
      </w:rPr>
      <w:drawing>
        <wp:inline distT="0" distB="0" distL="0" distR="0" wp14:anchorId="15A64620" wp14:editId="26DCF738">
          <wp:extent cx="5334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43" w:rsidRDefault="004B68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in;margin-top:-21.3pt;width:595.3pt;height:234.75pt;z-index:-251658240;mso-position-horizontal-relative:text;mso-position-vertical-relative:text">
          <v:imagedata r:id="rId1" o:title="IOM-EDINBURGH"/>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2C0F"/>
    <w:multiLevelType w:val="hybridMultilevel"/>
    <w:tmpl w:val="651A0068"/>
    <w:lvl w:ilvl="0" w:tplc="C9E8722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6C29DF"/>
    <w:multiLevelType w:val="multilevel"/>
    <w:tmpl w:val="F6CA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0E5A84"/>
    <w:multiLevelType w:val="hybridMultilevel"/>
    <w:tmpl w:val="89DEAA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0C3"/>
    <w:rsid w:val="000350F7"/>
    <w:rsid w:val="00053C35"/>
    <w:rsid w:val="000716F2"/>
    <w:rsid w:val="000F020A"/>
    <w:rsid w:val="000F51AA"/>
    <w:rsid w:val="001746BB"/>
    <w:rsid w:val="001A7ABF"/>
    <w:rsid w:val="001B6889"/>
    <w:rsid w:val="00265B68"/>
    <w:rsid w:val="0033599F"/>
    <w:rsid w:val="00365F52"/>
    <w:rsid w:val="00372560"/>
    <w:rsid w:val="003E00C3"/>
    <w:rsid w:val="00467628"/>
    <w:rsid w:val="004B688C"/>
    <w:rsid w:val="0054390C"/>
    <w:rsid w:val="005E38BD"/>
    <w:rsid w:val="006049B4"/>
    <w:rsid w:val="006A54BD"/>
    <w:rsid w:val="006C1AC0"/>
    <w:rsid w:val="00707D43"/>
    <w:rsid w:val="007C3F1E"/>
    <w:rsid w:val="008F4544"/>
    <w:rsid w:val="00946635"/>
    <w:rsid w:val="00976406"/>
    <w:rsid w:val="00A40C17"/>
    <w:rsid w:val="00AF6DF1"/>
    <w:rsid w:val="00B0250A"/>
    <w:rsid w:val="00B06FF8"/>
    <w:rsid w:val="00BD016D"/>
    <w:rsid w:val="00C6174B"/>
    <w:rsid w:val="00C82722"/>
    <w:rsid w:val="00D11413"/>
    <w:rsid w:val="00D22220"/>
    <w:rsid w:val="00D973B4"/>
    <w:rsid w:val="00DA48E5"/>
    <w:rsid w:val="00E719D8"/>
    <w:rsid w:val="00E75633"/>
    <w:rsid w:val="00ED56ED"/>
    <w:rsid w:val="00EE0866"/>
    <w:rsid w:val="00FC4C4F"/>
    <w:rsid w:val="00FC7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D7A119"/>
  <w15:docId w15:val="{34E3829F-647C-4061-A94C-1A0923CD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0C3"/>
  </w:style>
  <w:style w:type="paragraph" w:styleId="Footer">
    <w:name w:val="footer"/>
    <w:basedOn w:val="Normal"/>
    <w:link w:val="FooterChar"/>
    <w:uiPriority w:val="99"/>
    <w:unhideWhenUsed/>
    <w:rsid w:val="003E0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0C3"/>
  </w:style>
  <w:style w:type="paragraph" w:styleId="BalloonText">
    <w:name w:val="Balloon Text"/>
    <w:basedOn w:val="Normal"/>
    <w:link w:val="BalloonTextChar"/>
    <w:uiPriority w:val="99"/>
    <w:semiHidden/>
    <w:unhideWhenUsed/>
    <w:rsid w:val="00A40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C17"/>
    <w:rPr>
      <w:rFonts w:ascii="Tahoma" w:hAnsi="Tahoma" w:cs="Tahoma"/>
      <w:sz w:val="16"/>
      <w:szCs w:val="16"/>
    </w:rPr>
  </w:style>
  <w:style w:type="table" w:styleId="TableGrid">
    <w:name w:val="Table Grid"/>
    <w:basedOn w:val="TableNormal"/>
    <w:uiPriority w:val="59"/>
    <w:rsid w:val="00707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413"/>
    <w:pPr>
      <w:ind w:left="720"/>
      <w:contextualSpacing/>
    </w:pPr>
  </w:style>
  <w:style w:type="character" w:styleId="CommentReference">
    <w:name w:val="annotation reference"/>
    <w:basedOn w:val="DefaultParagraphFont"/>
    <w:uiPriority w:val="99"/>
    <w:semiHidden/>
    <w:unhideWhenUsed/>
    <w:rsid w:val="000F51AA"/>
    <w:rPr>
      <w:sz w:val="16"/>
      <w:szCs w:val="16"/>
    </w:rPr>
  </w:style>
  <w:style w:type="paragraph" w:styleId="CommentText">
    <w:name w:val="annotation text"/>
    <w:basedOn w:val="Normal"/>
    <w:link w:val="CommentTextChar"/>
    <w:uiPriority w:val="99"/>
    <w:semiHidden/>
    <w:unhideWhenUsed/>
    <w:rsid w:val="000F51AA"/>
    <w:pPr>
      <w:spacing w:line="240" w:lineRule="auto"/>
    </w:pPr>
    <w:rPr>
      <w:sz w:val="20"/>
      <w:szCs w:val="20"/>
    </w:rPr>
  </w:style>
  <w:style w:type="character" w:customStyle="1" w:styleId="CommentTextChar">
    <w:name w:val="Comment Text Char"/>
    <w:basedOn w:val="DefaultParagraphFont"/>
    <w:link w:val="CommentText"/>
    <w:uiPriority w:val="99"/>
    <w:semiHidden/>
    <w:rsid w:val="000F51AA"/>
    <w:rPr>
      <w:sz w:val="20"/>
      <w:szCs w:val="20"/>
    </w:rPr>
  </w:style>
  <w:style w:type="paragraph" w:styleId="CommentSubject">
    <w:name w:val="annotation subject"/>
    <w:basedOn w:val="CommentText"/>
    <w:next w:val="CommentText"/>
    <w:link w:val="CommentSubjectChar"/>
    <w:uiPriority w:val="99"/>
    <w:semiHidden/>
    <w:unhideWhenUsed/>
    <w:rsid w:val="000F51AA"/>
    <w:rPr>
      <w:b/>
      <w:bCs/>
    </w:rPr>
  </w:style>
  <w:style w:type="character" w:customStyle="1" w:styleId="CommentSubjectChar">
    <w:name w:val="Comment Subject Char"/>
    <w:basedOn w:val="CommentTextChar"/>
    <w:link w:val="CommentSubject"/>
    <w:uiPriority w:val="99"/>
    <w:semiHidden/>
    <w:rsid w:val="000F51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Ken Dixon</cp:lastModifiedBy>
  <cp:revision>3</cp:revision>
  <cp:lastPrinted>2013-04-26T09:59:00Z</cp:lastPrinted>
  <dcterms:created xsi:type="dcterms:W3CDTF">2019-01-07T15:24:00Z</dcterms:created>
  <dcterms:modified xsi:type="dcterms:W3CDTF">2019-01-07T15:32:00Z</dcterms:modified>
</cp:coreProperties>
</file>